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6030"/>
        <w:gridCol w:w="4680"/>
      </w:tblGrid>
      <w:tr w:rsidR="002C2253" w:rsidTr="00E948E5">
        <w:trPr>
          <w:jc w:val="center"/>
        </w:trPr>
        <w:tc>
          <w:tcPr>
            <w:tcW w:w="3595" w:type="dxa"/>
          </w:tcPr>
          <w:p w:rsidR="002C2253" w:rsidRPr="00E948E5" w:rsidRDefault="002C2253" w:rsidP="00E948E5">
            <w:pPr>
              <w:rPr>
                <w:b/>
                <w:bCs/>
              </w:rPr>
            </w:pPr>
            <w:r w:rsidRPr="00E948E5">
              <w:rPr>
                <w:b/>
                <w:bCs/>
              </w:rPr>
              <w:t>Word</w:t>
            </w:r>
          </w:p>
        </w:tc>
        <w:tc>
          <w:tcPr>
            <w:tcW w:w="6030" w:type="dxa"/>
          </w:tcPr>
          <w:p w:rsidR="002C2253" w:rsidRDefault="002C2253" w:rsidP="00D27C8E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  <w:tc>
          <w:tcPr>
            <w:tcW w:w="4680" w:type="dxa"/>
          </w:tcPr>
          <w:p w:rsidR="002C2253" w:rsidRDefault="002C2253" w:rsidP="00D27C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Visual/Mnemonic </w:t>
            </w:r>
          </w:p>
          <w:p w:rsidR="002C2253" w:rsidRDefault="002C2253" w:rsidP="00D27C8E">
            <w:r>
              <w:rPr>
                <w:b/>
                <w:bCs/>
              </w:rPr>
              <w:t>Related Words</w:t>
            </w:r>
          </w:p>
        </w:tc>
      </w:tr>
      <w:tr w:rsidR="002C2253" w:rsidRPr="007A3C1A" w:rsidTr="00E948E5">
        <w:trPr>
          <w:jc w:val="center"/>
        </w:trPr>
        <w:tc>
          <w:tcPr>
            <w:tcW w:w="359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eukaryote</w:t>
            </w:r>
          </w:p>
        </w:tc>
        <w:tc>
          <w:tcPr>
            <w:tcW w:w="6030" w:type="dxa"/>
          </w:tcPr>
          <w:p w:rsidR="002C2253" w:rsidRDefault="002C2253" w:rsidP="00B8351A">
            <w:r>
              <w:t>Organism whose cells contain nuclei and other membrane bound organelles</w:t>
            </w:r>
          </w:p>
        </w:tc>
        <w:tc>
          <w:tcPr>
            <w:tcW w:w="4680" w:type="dxa"/>
          </w:tcPr>
          <w:p w:rsidR="002C2253" w:rsidRPr="005A3E90" w:rsidRDefault="002C2253" w:rsidP="00B8351A">
            <w:pPr>
              <w:jc w:val="center"/>
              <w:rPr>
                <w:rFonts w:ascii="Arial" w:hAnsi="Arial" w:cs="Arial"/>
                <w:color w:val="0000CC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DE8B0AE" wp14:editId="02CEBEB5">
                  <wp:extent cx="1485900" cy="1104900"/>
                  <wp:effectExtent l="19050" t="0" r="0" b="0"/>
                  <wp:docPr id="10" name="Picture 10" descr="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E948E5">
        <w:trPr>
          <w:jc w:val="center"/>
        </w:trPr>
        <w:tc>
          <w:tcPr>
            <w:tcW w:w="359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prokaryote</w:t>
            </w:r>
          </w:p>
        </w:tc>
        <w:tc>
          <w:tcPr>
            <w:tcW w:w="6030" w:type="dxa"/>
          </w:tcPr>
          <w:p w:rsidR="002C2253" w:rsidRDefault="002C2253" w:rsidP="00B8351A">
            <w:r>
              <w:t>Unicellular organism lacking membrane-bound organelles</w:t>
            </w:r>
          </w:p>
        </w:tc>
        <w:tc>
          <w:tcPr>
            <w:tcW w:w="4680" w:type="dxa"/>
          </w:tcPr>
          <w:p w:rsidR="002C2253" w:rsidRPr="001800E4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6E1C5" wp14:editId="7BC02F5C">
                  <wp:extent cx="1238250" cy="1009650"/>
                  <wp:effectExtent l="19050" t="0" r="0" b="0"/>
                  <wp:docPr id="40" name="Picture 40" descr="494px-Average_prokaryote_cell-_en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94px-Average_prokaryote_cell-_en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E948E5">
        <w:trPr>
          <w:jc w:val="center"/>
        </w:trPr>
        <w:tc>
          <w:tcPr>
            <w:tcW w:w="359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multicellular</w:t>
            </w:r>
          </w:p>
        </w:tc>
        <w:tc>
          <w:tcPr>
            <w:tcW w:w="6030" w:type="dxa"/>
          </w:tcPr>
          <w:p w:rsidR="002C2253" w:rsidRDefault="002C2253" w:rsidP="00B8351A">
            <w:r>
              <w:t>Consisting of more than one cell, cells have the ability to specialize</w:t>
            </w:r>
          </w:p>
        </w:tc>
        <w:tc>
          <w:tcPr>
            <w:tcW w:w="4680" w:type="dxa"/>
          </w:tcPr>
          <w:p w:rsidR="002C2253" w:rsidRDefault="002C2253" w:rsidP="00B8351A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16E5E9BD" wp14:editId="0D44C151">
                  <wp:extent cx="1219200" cy="1171575"/>
                  <wp:effectExtent l="19050" t="0" r="0" b="0"/>
                  <wp:docPr id="29" name="image3" descr="ts?t=3851634152489458450&amp;pid=23041&amp;pp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ts?t=3851634152489458450&amp;pid=23041&amp;pp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E948E5">
        <w:trPr>
          <w:jc w:val="center"/>
        </w:trPr>
        <w:tc>
          <w:tcPr>
            <w:tcW w:w="359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mitosis</w:t>
            </w:r>
          </w:p>
        </w:tc>
        <w:tc>
          <w:tcPr>
            <w:tcW w:w="6030" w:type="dxa"/>
          </w:tcPr>
          <w:p w:rsidR="002C2253" w:rsidRDefault="002C2253" w:rsidP="00B8351A">
            <w:r>
              <w:t>Part of eukaryotic cell division where the cell nucleus divides to make 2 identical nuclei; used for growth and repair</w:t>
            </w:r>
          </w:p>
        </w:tc>
        <w:tc>
          <w:tcPr>
            <w:tcW w:w="4680" w:type="dxa"/>
          </w:tcPr>
          <w:p w:rsidR="002C2253" w:rsidRDefault="002C2253" w:rsidP="00B8351A">
            <w:pPr>
              <w:jc w:val="center"/>
              <w:rPr>
                <w:rStyle w:val="Hyperlink"/>
              </w:rPr>
            </w:pPr>
          </w:p>
          <w:p w:rsidR="002C2253" w:rsidRDefault="002C2253" w:rsidP="00B8351A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1B9091C" wp14:editId="529F31FD">
                  <wp:extent cx="1219200" cy="523875"/>
                  <wp:effectExtent l="19050" t="0" r="0" b="0"/>
                  <wp:docPr id="27" name="image14" descr="ts?t=1135860764105247197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 descr="ts?t=1135860764105247197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Default="002C2253" w:rsidP="00B8351A"/>
        </w:tc>
      </w:tr>
      <w:tr w:rsidR="002C2253" w:rsidRPr="007A3C1A" w:rsidTr="00E948E5">
        <w:trPr>
          <w:jc w:val="center"/>
        </w:trPr>
        <w:tc>
          <w:tcPr>
            <w:tcW w:w="359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cell</w:t>
            </w:r>
          </w:p>
        </w:tc>
        <w:tc>
          <w:tcPr>
            <w:tcW w:w="6030" w:type="dxa"/>
          </w:tcPr>
          <w:p w:rsidR="002C2253" w:rsidRDefault="002C2253" w:rsidP="00B8351A">
            <w:r>
              <w:t>Basic unit of all life forms; collection of living matter enclosed by a membrane</w:t>
            </w:r>
          </w:p>
        </w:tc>
        <w:tc>
          <w:tcPr>
            <w:tcW w:w="4680" w:type="dxa"/>
          </w:tcPr>
          <w:p w:rsidR="002C2253" w:rsidRPr="00C6393C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DA74E" wp14:editId="7E18207E">
                  <wp:extent cx="1219200" cy="981075"/>
                  <wp:effectExtent l="19050" t="0" r="0" b="0"/>
                  <wp:docPr id="2" name="image12" descr="ts?t=18003952504560226647&amp;pid=23153&amp;ppid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ts?t=18003952504560226647&amp;pid=23153&amp;ppid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253" w:rsidRDefault="002C2253"/>
    <w:p w:rsidR="002C2253" w:rsidRDefault="002C2253">
      <w:pPr>
        <w:spacing w:after="160" w:line="259" w:lineRule="auto"/>
      </w:pPr>
      <w:r>
        <w:br w:type="page"/>
      </w:r>
    </w:p>
    <w:p w:rsidR="002C2253" w:rsidRDefault="002C2253"/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6510"/>
        <w:gridCol w:w="4570"/>
        <w:gridCol w:w="20"/>
      </w:tblGrid>
      <w:tr w:rsidR="002C2253" w:rsidRPr="007A3C1A" w:rsidTr="00C32675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organelle</w:t>
            </w:r>
          </w:p>
        </w:tc>
        <w:tc>
          <w:tcPr>
            <w:tcW w:w="6510" w:type="dxa"/>
          </w:tcPr>
          <w:p w:rsidR="002C2253" w:rsidRDefault="002C2253" w:rsidP="00B8351A">
            <w:r>
              <w:t>Specialized structure that performs important cellular functions</w:t>
            </w:r>
          </w:p>
        </w:tc>
        <w:tc>
          <w:tcPr>
            <w:tcW w:w="4590" w:type="dxa"/>
            <w:gridSpan w:val="2"/>
          </w:tcPr>
          <w:p w:rsidR="002C2253" w:rsidRPr="00CA11F7" w:rsidRDefault="002C2253" w:rsidP="002C2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ADF04" wp14:editId="196A8C19">
                  <wp:extent cx="1504950" cy="1276350"/>
                  <wp:effectExtent l="19050" t="0" r="0" b="0"/>
                  <wp:docPr id="36" name="Picture 36" descr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gridAfter w:val="1"/>
          <w:wAfter w:w="20" w:type="dxa"/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cell wall</w:t>
            </w:r>
          </w:p>
        </w:tc>
        <w:tc>
          <w:tcPr>
            <w:tcW w:w="6510" w:type="dxa"/>
          </w:tcPr>
          <w:p w:rsidR="002C2253" w:rsidRDefault="002C2253" w:rsidP="00D27C8E">
            <w:r>
              <w:t>Strong supporting layer around the cell membrane in plants, algae, and some bacteria; composed of cellulose in plants</w:t>
            </w:r>
          </w:p>
        </w:tc>
        <w:tc>
          <w:tcPr>
            <w:tcW w:w="4570" w:type="dxa"/>
          </w:tcPr>
          <w:p w:rsidR="002C2253" w:rsidRPr="00C6393C" w:rsidRDefault="002C2253" w:rsidP="00D27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D6749" wp14:editId="76C02AF1">
                  <wp:extent cx="1200150" cy="971550"/>
                  <wp:effectExtent l="19050" t="0" r="0" b="0"/>
                  <wp:docPr id="4" name="Picture 4" descr="cell_wall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_wall_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gridAfter w:val="1"/>
          <w:wAfter w:w="20" w:type="dxa"/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cell membrane</w:t>
            </w:r>
          </w:p>
        </w:tc>
        <w:tc>
          <w:tcPr>
            <w:tcW w:w="6510" w:type="dxa"/>
          </w:tcPr>
          <w:p w:rsidR="002C2253" w:rsidRDefault="002C2253" w:rsidP="00B8351A">
            <w:r>
              <w:t>Regulates what enters and exits the cell; thin, flexible barrier composed primarily of lipids</w:t>
            </w:r>
          </w:p>
        </w:tc>
        <w:tc>
          <w:tcPr>
            <w:tcW w:w="4570" w:type="dxa"/>
          </w:tcPr>
          <w:p w:rsidR="002C2253" w:rsidRPr="002C2253" w:rsidRDefault="002C2253" w:rsidP="002C2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C4E12" wp14:editId="358BDF62">
                  <wp:extent cx="1704975" cy="1295400"/>
                  <wp:effectExtent l="19050" t="0" r="9525" b="0"/>
                  <wp:docPr id="3" name="Picture 3" descr="cell_memb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_memb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gridAfter w:val="1"/>
          <w:wAfter w:w="20" w:type="dxa"/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chloroplast</w:t>
            </w:r>
          </w:p>
        </w:tc>
        <w:tc>
          <w:tcPr>
            <w:tcW w:w="6510" w:type="dxa"/>
          </w:tcPr>
          <w:p w:rsidR="002C2253" w:rsidRDefault="002C2253" w:rsidP="00D27C8E">
            <w:r>
              <w:t>Plant cell organelle where photosynthesis light, carbon dioxide and water are converted to glucose (sugar) and oxygen</w:t>
            </w:r>
          </w:p>
        </w:tc>
        <w:tc>
          <w:tcPr>
            <w:tcW w:w="4570" w:type="dxa"/>
          </w:tcPr>
          <w:p w:rsidR="002C2253" w:rsidRPr="002C2253" w:rsidRDefault="002C2253" w:rsidP="002C2253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52057A15" wp14:editId="37295C69">
                  <wp:extent cx="1219200" cy="685800"/>
                  <wp:effectExtent l="19050" t="0" r="0" b="0"/>
                  <wp:docPr id="6" name="image0" descr="ts?t=511509445805068767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" descr="ts?t=511509445805068767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gridAfter w:val="1"/>
          <w:wAfter w:w="20" w:type="dxa"/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cytoplasm</w:t>
            </w:r>
          </w:p>
        </w:tc>
        <w:tc>
          <w:tcPr>
            <w:tcW w:w="6510" w:type="dxa"/>
          </w:tcPr>
          <w:p w:rsidR="002C2253" w:rsidRDefault="002C2253" w:rsidP="00D27C8E">
            <w:r>
              <w:t>Jelly-like material inside the cell membrane that holds/cushions organelles</w:t>
            </w:r>
          </w:p>
        </w:tc>
        <w:tc>
          <w:tcPr>
            <w:tcW w:w="4570" w:type="dxa"/>
          </w:tcPr>
          <w:p w:rsidR="002C2253" w:rsidRPr="002C2253" w:rsidRDefault="002C2253" w:rsidP="002C2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AE762" wp14:editId="2B1B8022">
                  <wp:extent cx="1297021" cy="1080851"/>
                  <wp:effectExtent l="0" t="0" r="0" b="5080"/>
                  <wp:docPr id="7" name="Picture 7" descr="cytopl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topl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03" cy="108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1E2" w:rsidRDefault="009161E2"/>
    <w:p w:rsidR="009161E2" w:rsidRDefault="009161E2">
      <w:pPr>
        <w:spacing w:after="160" w:line="259" w:lineRule="auto"/>
      </w:pPr>
      <w:r>
        <w:br w:type="page"/>
      </w:r>
    </w:p>
    <w:p w:rsidR="009161E2" w:rsidRDefault="009161E2"/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6050"/>
        <w:gridCol w:w="4570"/>
      </w:tblGrid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vacuole</w:t>
            </w:r>
          </w:p>
        </w:tc>
        <w:tc>
          <w:tcPr>
            <w:tcW w:w="6050" w:type="dxa"/>
          </w:tcPr>
          <w:p w:rsidR="002C2253" w:rsidRDefault="002C2253" w:rsidP="00B8351A">
            <w:r>
              <w:t>Organelle that stores materials such as water, salts, proteins, and carbohydrates</w:t>
            </w:r>
          </w:p>
        </w:tc>
        <w:tc>
          <w:tcPr>
            <w:tcW w:w="4570" w:type="dxa"/>
          </w:tcPr>
          <w:p w:rsidR="002C2253" w:rsidRPr="002471D7" w:rsidRDefault="002C2253" w:rsidP="002C2253">
            <w:pPr>
              <w:jc w:val="center"/>
            </w:pPr>
            <w:r>
              <w:rPr>
                <w:noProof/>
                <w:color w:val="25477B"/>
              </w:rPr>
              <w:drawing>
                <wp:inline distT="0" distB="0" distL="0" distR="0" wp14:anchorId="590F508C" wp14:editId="3B91ED8A">
                  <wp:extent cx="1209675" cy="1038225"/>
                  <wp:effectExtent l="19050" t="0" r="9525" b="0"/>
                  <wp:docPr id="49" name="Picture 49" descr="Anatomy of the Plant Cel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atomy of the Plant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endoplasmic reticulum</w:t>
            </w:r>
          </w:p>
        </w:tc>
        <w:tc>
          <w:tcPr>
            <w:tcW w:w="6050" w:type="dxa"/>
          </w:tcPr>
          <w:p w:rsidR="002C2253" w:rsidRDefault="002C2253" w:rsidP="00D27C8E">
            <w:r>
              <w:t>Internal membrane system in cells where proteins are modified (smooth and rough types)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</w:p>
          <w:p w:rsidR="002C2253" w:rsidRPr="009C45A2" w:rsidRDefault="002C2253" w:rsidP="00D27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52A970" wp14:editId="463B1384">
                  <wp:extent cx="1076325" cy="1076325"/>
                  <wp:effectExtent l="19050" t="0" r="9525" b="0"/>
                  <wp:docPr id="9" name="Picture 9" descr="j028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8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Golgi body</w:t>
            </w:r>
          </w:p>
        </w:tc>
        <w:tc>
          <w:tcPr>
            <w:tcW w:w="6050" w:type="dxa"/>
          </w:tcPr>
          <w:p w:rsidR="002C2253" w:rsidRDefault="002C2253" w:rsidP="00B8351A">
            <w:r>
              <w:t>Stack of cell membranes that modifies, sorts, and packages proteins from the E.R.</w:t>
            </w:r>
          </w:p>
        </w:tc>
        <w:tc>
          <w:tcPr>
            <w:tcW w:w="4570" w:type="dxa"/>
          </w:tcPr>
          <w:p w:rsidR="002C2253" w:rsidRDefault="002C2253" w:rsidP="00B8351A">
            <w:pPr>
              <w:jc w:val="center"/>
              <w:rPr>
                <w:rStyle w:val="Hyperlink"/>
              </w:rPr>
            </w:pPr>
          </w:p>
          <w:p w:rsidR="002C2253" w:rsidRPr="00A3212B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88305" wp14:editId="3B774F60">
                  <wp:extent cx="1000125" cy="885825"/>
                  <wp:effectExtent l="0" t="0" r="9525" b="0"/>
                  <wp:docPr id="13" name="Picture 13" descr="j018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186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ribosome</w:t>
            </w:r>
          </w:p>
        </w:tc>
        <w:tc>
          <w:tcPr>
            <w:tcW w:w="6050" w:type="dxa"/>
          </w:tcPr>
          <w:p w:rsidR="002C2253" w:rsidRDefault="002C2253" w:rsidP="00B8351A">
            <w:r>
              <w:t>Organelle where proteins are assembled (synthesized), made of RNA and protein</w:t>
            </w:r>
          </w:p>
        </w:tc>
        <w:tc>
          <w:tcPr>
            <w:tcW w:w="4570" w:type="dxa"/>
          </w:tcPr>
          <w:p w:rsidR="002C2253" w:rsidRPr="000F0601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CF9AD" wp14:editId="37735FF4">
                  <wp:extent cx="1809750" cy="1333500"/>
                  <wp:effectExtent l="19050" t="0" r="0" b="0"/>
                  <wp:docPr id="44" name="Picture 44" descr="ribosome_pro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ibosome_pro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lysosome</w:t>
            </w:r>
          </w:p>
        </w:tc>
        <w:tc>
          <w:tcPr>
            <w:tcW w:w="6050" w:type="dxa"/>
          </w:tcPr>
          <w:p w:rsidR="002C2253" w:rsidRDefault="002C2253" w:rsidP="00D27C8E">
            <w:r>
              <w:t>Cell organelle filled with enzymes needed to break down materials in the cell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034E217" wp14:editId="67D26D03">
                  <wp:extent cx="1376652" cy="1274044"/>
                  <wp:effectExtent l="0" t="0" r="0" b="2540"/>
                  <wp:docPr id="21" name="Picture 21" descr="j025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25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94" cy="129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E2" w:rsidRDefault="009161E2" w:rsidP="00D27C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lastRenderedPageBreak/>
              <w:t>mitochondria</w:t>
            </w:r>
          </w:p>
        </w:tc>
        <w:tc>
          <w:tcPr>
            <w:tcW w:w="6050" w:type="dxa"/>
          </w:tcPr>
          <w:p w:rsidR="002C2253" w:rsidRDefault="002C2253" w:rsidP="00D27C8E">
            <w:r>
              <w:t>Organelle that releases ATP energy through the process of cellular respiration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</w:p>
          <w:p w:rsidR="002C2253" w:rsidRDefault="002C2253" w:rsidP="00D27C8E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0EACF212" wp14:editId="1BCF582F">
                  <wp:extent cx="1219200" cy="923925"/>
                  <wp:effectExtent l="19050" t="0" r="0" b="0"/>
                  <wp:docPr id="26" name="image2" descr="ts?t=2210951127163837324&amp;pid=23296&amp;pp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ts?t=2210951127163837324&amp;pid=23296&amp;pp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Default="002C2253" w:rsidP="00D27C8E"/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 xml:space="preserve"> nuclear membrane</w:t>
            </w:r>
          </w:p>
        </w:tc>
        <w:tc>
          <w:tcPr>
            <w:tcW w:w="6050" w:type="dxa"/>
          </w:tcPr>
          <w:p w:rsidR="002C2253" w:rsidRDefault="002C2253" w:rsidP="00D27C8E">
            <w:r>
              <w:t>Layer of two membranes that surrounds the nucleus of a cell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</w:p>
          <w:p w:rsidR="002C2253" w:rsidRDefault="002C2253" w:rsidP="00D27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6CD06" wp14:editId="74A46A18">
                  <wp:extent cx="1504950" cy="876300"/>
                  <wp:effectExtent l="19050" t="0" r="0" b="0"/>
                  <wp:docPr id="30" name="Picture 30" descr="nuclear_memb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uclear_memb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nucleus</w:t>
            </w:r>
          </w:p>
        </w:tc>
        <w:tc>
          <w:tcPr>
            <w:tcW w:w="6050" w:type="dxa"/>
          </w:tcPr>
          <w:p w:rsidR="002C2253" w:rsidRDefault="002C2253" w:rsidP="00D27C8E">
            <w:r>
              <w:t>Center of the cell that directs cell activities and contains genetic material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</w:p>
          <w:p w:rsidR="002C2253" w:rsidRDefault="002C2253" w:rsidP="00D27C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8711EE" wp14:editId="72C7B0FF">
                  <wp:extent cx="1666875" cy="1057275"/>
                  <wp:effectExtent l="19050" t="0" r="9525" b="0"/>
                  <wp:docPr id="32" name="Picture 32" descr="eukaryot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ukaryot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Default="002C2253" w:rsidP="00D27C8E"/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nucleolus</w:t>
            </w:r>
          </w:p>
        </w:tc>
        <w:tc>
          <w:tcPr>
            <w:tcW w:w="6050" w:type="dxa"/>
          </w:tcPr>
          <w:p w:rsidR="002C2253" w:rsidRDefault="002C2253" w:rsidP="00B8351A">
            <w:r>
              <w:t>Small, dense region within most nuclei in which ribosomes are made</w:t>
            </w:r>
          </w:p>
        </w:tc>
        <w:tc>
          <w:tcPr>
            <w:tcW w:w="4570" w:type="dxa"/>
          </w:tcPr>
          <w:p w:rsidR="002C2253" w:rsidRDefault="002C2253" w:rsidP="00B8351A">
            <w:pPr>
              <w:jc w:val="center"/>
              <w:rPr>
                <w:rStyle w:val="Hyperlink"/>
              </w:rPr>
            </w:pPr>
          </w:p>
          <w:p w:rsidR="002C2253" w:rsidRDefault="002C2253" w:rsidP="00B8351A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71DE2929" wp14:editId="72DDF3EA">
                  <wp:extent cx="1009650" cy="895350"/>
                  <wp:effectExtent l="19050" t="0" r="0" b="0"/>
                  <wp:docPr id="31" name="image6" descr="ts?t=17213866879489562482&amp;pid=23296&amp;pp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 descr="ts?t=17213866879489562482&amp;pid=23296&amp;pp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1E2" w:rsidRDefault="009161E2"/>
    <w:p w:rsidR="009161E2" w:rsidRDefault="009161E2">
      <w:pPr>
        <w:spacing w:after="160" w:line="259" w:lineRule="auto"/>
      </w:pPr>
      <w:r>
        <w:br w:type="page"/>
      </w:r>
    </w:p>
    <w:p w:rsidR="009161E2" w:rsidRDefault="009161E2"/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6050"/>
        <w:gridCol w:w="4570"/>
      </w:tblGrid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specialized cell</w:t>
            </w:r>
          </w:p>
        </w:tc>
        <w:tc>
          <w:tcPr>
            <w:tcW w:w="6050" w:type="dxa"/>
          </w:tcPr>
          <w:p w:rsidR="002C2253" w:rsidRDefault="002C2253" w:rsidP="00B8351A">
            <w:r>
              <w:t>A cell that is uniquely suited to performing a particular function</w:t>
            </w:r>
          </w:p>
        </w:tc>
        <w:tc>
          <w:tcPr>
            <w:tcW w:w="4570" w:type="dxa"/>
          </w:tcPr>
          <w:p w:rsidR="002C2253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E3591C" wp14:editId="77DE5FCF">
                  <wp:extent cx="1838325" cy="1019175"/>
                  <wp:effectExtent l="19050" t="0" r="9525" b="0"/>
                  <wp:docPr id="46" name="Picture 46" descr="NB_Neu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B_Neu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Pr="00C6393C" w:rsidRDefault="002C2253" w:rsidP="00B8351A">
            <w:pPr>
              <w:jc w:val="center"/>
              <w:rPr>
                <w:rFonts w:ascii="Arial" w:hAnsi="Arial" w:cs="Arial"/>
                <w:color w:val="0000CC"/>
                <w:u w:val="single"/>
              </w:rPr>
            </w:pP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tissue</w:t>
            </w:r>
          </w:p>
        </w:tc>
        <w:tc>
          <w:tcPr>
            <w:tcW w:w="6050" w:type="dxa"/>
          </w:tcPr>
          <w:p w:rsidR="002C2253" w:rsidRDefault="002C2253" w:rsidP="00B8351A">
            <w:r>
              <w:t>Group of similar cells that perform a particular function</w:t>
            </w:r>
          </w:p>
        </w:tc>
        <w:tc>
          <w:tcPr>
            <w:tcW w:w="4570" w:type="dxa"/>
          </w:tcPr>
          <w:p w:rsidR="002C2253" w:rsidRDefault="002C2253" w:rsidP="00B8351A">
            <w:pPr>
              <w:jc w:val="center"/>
              <w:rPr>
                <w:rStyle w:val="Hyperlink"/>
              </w:rPr>
            </w:pPr>
          </w:p>
          <w:p w:rsidR="002C2253" w:rsidRDefault="002C2253" w:rsidP="00B8351A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90E83D5" wp14:editId="2CE45121">
                  <wp:extent cx="1219200" cy="485775"/>
                  <wp:effectExtent l="19050" t="0" r="0" b="0"/>
                  <wp:docPr id="47" name="image5" descr="ts?t=6141857908019838185&amp;pid=23296&amp;pp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 descr="ts?t=6141857908019838185&amp;pid=23296&amp;pp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Default="002C2253" w:rsidP="00B8351A">
            <w:pPr>
              <w:rPr>
                <w:rFonts w:ascii="Arial" w:hAnsi="Arial" w:cs="Arial"/>
                <w:color w:val="000000"/>
              </w:rPr>
            </w:pP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organ</w:t>
            </w:r>
          </w:p>
        </w:tc>
        <w:tc>
          <w:tcPr>
            <w:tcW w:w="6050" w:type="dxa"/>
          </w:tcPr>
          <w:p w:rsidR="002C2253" w:rsidRDefault="002C2253" w:rsidP="00D27C8E">
            <w:r>
              <w:t>Group of tissues that work together to perform closely related functions</w:t>
            </w:r>
          </w:p>
        </w:tc>
        <w:tc>
          <w:tcPr>
            <w:tcW w:w="457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</w:p>
          <w:p w:rsidR="002C2253" w:rsidRPr="002D4BA0" w:rsidRDefault="002C2253" w:rsidP="00D27C8E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4E093528" wp14:editId="52491506">
                  <wp:extent cx="838200" cy="923925"/>
                  <wp:effectExtent l="19050" t="0" r="0" b="0"/>
                  <wp:docPr id="34" name="image2" descr="ts?t=8739045593875651094&amp;pid=23296&amp;pp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ts?t=8739045593875651094&amp;pid=23296&amp;pp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2C2253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organ system</w:t>
            </w:r>
          </w:p>
        </w:tc>
        <w:tc>
          <w:tcPr>
            <w:tcW w:w="6050" w:type="dxa"/>
          </w:tcPr>
          <w:p w:rsidR="002C2253" w:rsidRDefault="002C2253" w:rsidP="00D27C8E">
            <w:r>
              <w:t>Group of organs that work together to perform a specific function</w:t>
            </w:r>
          </w:p>
        </w:tc>
        <w:tc>
          <w:tcPr>
            <w:tcW w:w="4570" w:type="dxa"/>
          </w:tcPr>
          <w:p w:rsidR="002C2253" w:rsidRDefault="002C2253" w:rsidP="00D27C8E">
            <w:pPr>
              <w:rPr>
                <w:rStyle w:val="Hyperlink"/>
              </w:rPr>
            </w:pPr>
          </w:p>
          <w:p w:rsidR="002C2253" w:rsidRPr="00CA11F7" w:rsidRDefault="002C2253" w:rsidP="00D27C8E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58B86AAF" wp14:editId="35E19DCE">
                  <wp:extent cx="704850" cy="1133475"/>
                  <wp:effectExtent l="19050" t="0" r="0" b="0"/>
                  <wp:docPr id="35" name="image3" descr="ts?t=13299965879037880248&amp;pid=23169&amp;pp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ts?t=13299965879037880248&amp;pid=23169&amp;pp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1E2" w:rsidRDefault="009161E2"/>
    <w:p w:rsidR="009161E2" w:rsidRDefault="009161E2">
      <w:pPr>
        <w:spacing w:after="160" w:line="259" w:lineRule="auto"/>
      </w:pPr>
      <w:r>
        <w:br w:type="page"/>
      </w:r>
    </w:p>
    <w:p w:rsidR="009161E2" w:rsidRDefault="009161E2"/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6570"/>
        <w:gridCol w:w="4050"/>
      </w:tblGrid>
      <w:tr w:rsidR="002C2253" w:rsidRPr="007A3C1A" w:rsidTr="009161E2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sexual reproduction</w:t>
            </w:r>
          </w:p>
        </w:tc>
        <w:tc>
          <w:tcPr>
            <w:tcW w:w="6570" w:type="dxa"/>
          </w:tcPr>
          <w:p w:rsidR="002C2253" w:rsidRDefault="002C2253" w:rsidP="00D27C8E">
            <w:r>
              <w:t>Production of offspring that are genetically similar, but not identical, to the parents</w:t>
            </w:r>
          </w:p>
        </w:tc>
        <w:tc>
          <w:tcPr>
            <w:tcW w:w="4050" w:type="dxa"/>
          </w:tcPr>
          <w:p w:rsidR="002C2253" w:rsidRDefault="002C2253" w:rsidP="009161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93D35" wp14:editId="7C2DE09C">
                  <wp:extent cx="1419225" cy="1057275"/>
                  <wp:effectExtent l="19050" t="0" r="9525" b="0"/>
                  <wp:docPr id="41" name="Picture 41" descr="j0158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0158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9161E2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asexual reproduction</w:t>
            </w:r>
          </w:p>
          <w:p w:rsidR="002C2253" w:rsidRDefault="002C2253" w:rsidP="00B8351A">
            <w:pPr>
              <w:rPr>
                <w:b/>
                <w:bCs/>
              </w:rPr>
            </w:pPr>
          </w:p>
        </w:tc>
        <w:tc>
          <w:tcPr>
            <w:tcW w:w="6570" w:type="dxa"/>
          </w:tcPr>
          <w:p w:rsidR="002C2253" w:rsidRPr="00EC602C" w:rsidRDefault="002C2253" w:rsidP="00B8351A">
            <w:r>
              <w:t>Formation of new organisms that are genetically identical to the original organism</w:t>
            </w:r>
          </w:p>
        </w:tc>
        <w:tc>
          <w:tcPr>
            <w:tcW w:w="4050" w:type="dxa"/>
          </w:tcPr>
          <w:p w:rsidR="002C2253" w:rsidRPr="009161E2" w:rsidRDefault="002C2253" w:rsidP="009161E2">
            <w:pPr>
              <w:jc w:val="center"/>
            </w:pPr>
            <w:r>
              <w:rPr>
                <w:rFonts w:ascii="Arial" w:hAnsi="Arial" w:cs="Arial"/>
                <w:noProof/>
                <w:color w:val="006633"/>
              </w:rPr>
              <w:drawing>
                <wp:inline distT="0" distB="0" distL="0" distR="0" wp14:anchorId="070EB005" wp14:editId="5983604B">
                  <wp:extent cx="1133475" cy="1114425"/>
                  <wp:effectExtent l="19050" t="0" r="9525" b="0"/>
                  <wp:docPr id="1" name="Picture 1" descr="Paramecium Reproductio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mecium Rep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9161E2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binary fission</w:t>
            </w:r>
          </w:p>
        </w:tc>
        <w:tc>
          <w:tcPr>
            <w:tcW w:w="6570" w:type="dxa"/>
          </w:tcPr>
          <w:p w:rsidR="002C2253" w:rsidRPr="00EA41C5" w:rsidRDefault="002C2253" w:rsidP="00D27C8E">
            <w:r>
              <w:rPr>
                <w:color w:val="000000"/>
              </w:rPr>
              <w:t>As</w:t>
            </w:r>
            <w:r w:rsidRPr="00EA41C5">
              <w:rPr>
                <w:color w:val="000000"/>
              </w:rPr>
              <w:t xml:space="preserve">exual reproduction </w:t>
            </w:r>
            <w:r>
              <w:rPr>
                <w:color w:val="000000"/>
              </w:rPr>
              <w:t>in which the parent cell splits in two</w:t>
            </w:r>
          </w:p>
        </w:tc>
        <w:tc>
          <w:tcPr>
            <w:tcW w:w="4050" w:type="dxa"/>
          </w:tcPr>
          <w:p w:rsidR="002C2253" w:rsidRDefault="002C2253" w:rsidP="00D27C8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120B18" wp14:editId="6F405622">
                  <wp:extent cx="1566407" cy="1200344"/>
                  <wp:effectExtent l="0" t="0" r="0" b="0"/>
                  <wp:docPr id="42" name="Picture 42" descr="porn_binary_f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rn_binary_f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32" cy="121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9161E2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budding</w:t>
            </w:r>
          </w:p>
        </w:tc>
        <w:tc>
          <w:tcPr>
            <w:tcW w:w="6570" w:type="dxa"/>
          </w:tcPr>
          <w:p w:rsidR="002C2253" w:rsidRDefault="002C2253" w:rsidP="00B8351A">
            <w:r>
              <w:t>Asexual reproduction whereby a new organism developed from an outgrowth that split off of the parent</w:t>
            </w:r>
          </w:p>
        </w:tc>
        <w:tc>
          <w:tcPr>
            <w:tcW w:w="4050" w:type="dxa"/>
          </w:tcPr>
          <w:p w:rsidR="002C2253" w:rsidRPr="009161E2" w:rsidRDefault="002C2253" w:rsidP="009161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53BF5" wp14:editId="1F49E52C">
                  <wp:extent cx="1209675" cy="1114425"/>
                  <wp:effectExtent l="19050" t="0" r="9525" b="0"/>
                  <wp:docPr id="59" name="Picture 59" descr="wheal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heal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9161E2">
        <w:trPr>
          <w:jc w:val="center"/>
        </w:trPr>
        <w:tc>
          <w:tcPr>
            <w:tcW w:w="332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vegetative propagation</w:t>
            </w:r>
          </w:p>
        </w:tc>
        <w:tc>
          <w:tcPr>
            <w:tcW w:w="6570" w:type="dxa"/>
          </w:tcPr>
          <w:p w:rsidR="002C2253" w:rsidRDefault="002C2253" w:rsidP="00B8351A">
            <w:r>
              <w:t>Asexual reproduction in which one plant produces many identical plants</w:t>
            </w:r>
          </w:p>
        </w:tc>
        <w:tc>
          <w:tcPr>
            <w:tcW w:w="4050" w:type="dxa"/>
          </w:tcPr>
          <w:p w:rsidR="002C2253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9812E" wp14:editId="490DA464">
                  <wp:extent cx="1264258" cy="1264258"/>
                  <wp:effectExtent l="0" t="0" r="0" b="0"/>
                  <wp:docPr id="60" name="Picture 60" descr="how-to-grow-strawberries-in-container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ow-to-grow-strawberries-in-container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5" cy="128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E4C" w:rsidRDefault="00E35E4C"/>
    <w:p w:rsidR="00E35E4C" w:rsidRDefault="00E35E4C">
      <w:pPr>
        <w:spacing w:after="160" w:line="259" w:lineRule="auto"/>
      </w:pPr>
      <w:r>
        <w:br w:type="page"/>
      </w:r>
    </w:p>
    <w:p w:rsidR="00E35E4C" w:rsidRDefault="00E35E4C"/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6030"/>
        <w:gridCol w:w="4500"/>
      </w:tblGrid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microscope</w:t>
            </w:r>
          </w:p>
        </w:tc>
        <w:tc>
          <w:tcPr>
            <w:tcW w:w="6030" w:type="dxa"/>
          </w:tcPr>
          <w:p w:rsidR="002C2253" w:rsidRDefault="002C2253" w:rsidP="00B8351A">
            <w:r>
              <w:t>An optical instrument that uses lenses to magnify small objects</w:t>
            </w:r>
          </w:p>
        </w:tc>
        <w:tc>
          <w:tcPr>
            <w:tcW w:w="4500" w:type="dxa"/>
          </w:tcPr>
          <w:p w:rsidR="002C2253" w:rsidRDefault="002C2253" w:rsidP="00B835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00FC8" wp14:editId="660A3C6D">
                  <wp:extent cx="914400" cy="1257300"/>
                  <wp:effectExtent l="19050" t="0" r="0" b="0"/>
                  <wp:docPr id="25" name="Picture 25" descr="j0254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25447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eyepiece lens</w:t>
            </w:r>
          </w:p>
        </w:tc>
        <w:tc>
          <w:tcPr>
            <w:tcW w:w="6030" w:type="dxa"/>
          </w:tcPr>
          <w:p w:rsidR="002C2253" w:rsidRDefault="002C2253" w:rsidP="00D27C8E">
            <w:r>
              <w:t>Where you place your eye, magnifies an object 10x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Style w:val="Hyperlink"/>
              </w:rPr>
            </w:pPr>
            <w:r>
              <w:rPr>
                <w:rFonts w:ascii="Arial" w:hAnsi="Arial" w:cs="Arial"/>
                <w:noProof/>
                <w:color w:val="0000CC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BD1A75" wp14:editId="3EACD3D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123190</wp:posOffset>
                      </wp:positionV>
                      <wp:extent cx="685800" cy="114300"/>
                      <wp:effectExtent l="28575" t="29210" r="57150" b="132715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5B5F7" id="Straight Connector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7pt" to="75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" strokeweight="4.5pt">
                      <v:stroke endarrow="block"/>
                    </v:line>
                  </w:pict>
                </mc:Fallback>
              </mc:AlternateContent>
            </w:r>
          </w:p>
          <w:p w:rsidR="002C2253" w:rsidRPr="00C6393C" w:rsidRDefault="002C2253" w:rsidP="00D27C8E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0746E68D" wp14:editId="460758BC">
                  <wp:extent cx="809625" cy="1219200"/>
                  <wp:effectExtent l="19050" t="0" r="9525" b="0"/>
                  <wp:docPr id="50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field of view</w:t>
            </w:r>
          </w:p>
        </w:tc>
        <w:tc>
          <w:tcPr>
            <w:tcW w:w="6030" w:type="dxa"/>
          </w:tcPr>
          <w:p w:rsidR="002C2253" w:rsidRPr="00D70072" w:rsidRDefault="002C2253" w:rsidP="00B8351A">
            <w:r>
              <w:t>T</w:t>
            </w:r>
            <w:r w:rsidRPr="00D70072">
              <w:t>he diameter of the circle of light that you see when looking into a microscope</w:t>
            </w:r>
          </w:p>
        </w:tc>
        <w:tc>
          <w:tcPr>
            <w:tcW w:w="4500" w:type="dxa"/>
          </w:tcPr>
          <w:p w:rsidR="002C2253" w:rsidRDefault="002C2253" w:rsidP="00B8351A">
            <w:pPr>
              <w:jc w:val="center"/>
              <w:rPr>
                <w:rStyle w:val="Hyperlink"/>
              </w:rPr>
            </w:pPr>
          </w:p>
          <w:p w:rsidR="002C2253" w:rsidRDefault="002C2253" w:rsidP="00B8351A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2E3EFE7" wp14:editId="1D772EF6">
                  <wp:extent cx="1219200" cy="923925"/>
                  <wp:effectExtent l="19050" t="0" r="0" b="0"/>
                  <wp:docPr id="12" name="image5" descr="ts?t=17925461103383906010&amp;pid=23041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 descr="ts?t=17925461103383906010&amp;pid=23041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Pr="007A3C1A" w:rsidRDefault="002C2253" w:rsidP="00B8351A">
            <w:pPr>
              <w:rPr>
                <w:b/>
                <w:bCs/>
                <w:lang w:val="fr-FR"/>
              </w:rPr>
            </w:pP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coarse adjustment knob</w:t>
            </w:r>
          </w:p>
        </w:tc>
        <w:tc>
          <w:tcPr>
            <w:tcW w:w="6030" w:type="dxa"/>
          </w:tcPr>
          <w:p w:rsidR="002C2253" w:rsidRDefault="002C2253" w:rsidP="00D27C8E">
            <w:r>
              <w:t>Moves body tube or stage to allow rough focusing on an object under low power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15622" wp14:editId="4B6203C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377190</wp:posOffset>
                      </wp:positionV>
                      <wp:extent cx="571500" cy="0"/>
                      <wp:effectExtent l="28575" t="126365" r="38100" b="13081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FC5E9" id="Straight Connector 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9.7pt" to="75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0A37062B" wp14:editId="7BF45591">
                  <wp:extent cx="809625" cy="1219200"/>
                  <wp:effectExtent l="19050" t="0" r="9525" b="0"/>
                  <wp:docPr id="51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fine adjustment knob</w:t>
            </w:r>
          </w:p>
        </w:tc>
        <w:tc>
          <w:tcPr>
            <w:tcW w:w="6030" w:type="dxa"/>
          </w:tcPr>
          <w:p w:rsidR="002C2253" w:rsidRDefault="002C2253" w:rsidP="00D27C8E">
            <w:r>
              <w:t>Moves body tube or stage to allow precise focusing on an object under high power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83937C" wp14:editId="3DBDE6F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524510</wp:posOffset>
                      </wp:positionV>
                      <wp:extent cx="457200" cy="0"/>
                      <wp:effectExtent l="28575" t="127635" r="38100" b="12954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DEB50" id="Straight Connector 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1.3pt" to="75.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395299A7" wp14:editId="30DD622D">
                  <wp:extent cx="809625" cy="1219200"/>
                  <wp:effectExtent l="19050" t="0" r="9525" b="0"/>
                  <wp:docPr id="52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lastRenderedPageBreak/>
              <w:t>body tube</w:t>
            </w:r>
          </w:p>
        </w:tc>
        <w:tc>
          <w:tcPr>
            <w:tcW w:w="6030" w:type="dxa"/>
          </w:tcPr>
          <w:p w:rsidR="002C2253" w:rsidRDefault="002C2253" w:rsidP="00D27C8E">
            <w:r>
              <w:t>Connects the eyepiece and the objective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C2F44" wp14:editId="467E122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288290</wp:posOffset>
                      </wp:positionV>
                      <wp:extent cx="457200" cy="0"/>
                      <wp:effectExtent l="38100" t="126365" r="28575" b="13081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82F04" id="Straight Connector 6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2.7pt" to="129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6D8B42D3" wp14:editId="128F7EA2">
                  <wp:extent cx="809625" cy="1219200"/>
                  <wp:effectExtent l="19050" t="0" r="9525" b="0"/>
                  <wp:docPr id="53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low power objective</w:t>
            </w:r>
          </w:p>
        </w:tc>
        <w:tc>
          <w:tcPr>
            <w:tcW w:w="6030" w:type="dxa"/>
          </w:tcPr>
          <w:p w:rsidR="002C2253" w:rsidRDefault="002C2253" w:rsidP="00D27C8E">
            <w:r>
              <w:t>Magnifies an image 10x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F9C892" wp14:editId="7A9059F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435610</wp:posOffset>
                      </wp:positionV>
                      <wp:extent cx="502920" cy="48260"/>
                      <wp:effectExtent l="47625" t="80010" r="30480" b="128905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4826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EF3E" id="Straight Connector 6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4.3pt" to="142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b4PwIAAGgEAAAOAAAAZHJzL2Uyb0RvYy54bWysVE2P2jAQvVfqf7B8h3w0s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0ED812CE" wp14:editId="125613A0">
                  <wp:extent cx="809625" cy="1219200"/>
                  <wp:effectExtent l="19050" t="0" r="9525" b="0"/>
                  <wp:docPr id="54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high power objective</w:t>
            </w:r>
          </w:p>
        </w:tc>
        <w:tc>
          <w:tcPr>
            <w:tcW w:w="6030" w:type="dxa"/>
          </w:tcPr>
          <w:p w:rsidR="002C2253" w:rsidRDefault="002C2253" w:rsidP="00D27C8E">
            <w:r>
              <w:t>Magnifies an image 40x or 43x or 45x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3B89BD" wp14:editId="061FDC6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565150</wp:posOffset>
                      </wp:positionV>
                      <wp:extent cx="502920" cy="6350"/>
                      <wp:effectExtent l="47625" t="123825" r="30480" b="12700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635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716FA" id="Straight Connector 6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44.5pt" to="142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0F55F1A5" wp14:editId="6F240534">
                  <wp:extent cx="809625" cy="1219200"/>
                  <wp:effectExtent l="19050" t="0" r="9525" b="0"/>
                  <wp:docPr id="55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diaphragm</w:t>
            </w:r>
          </w:p>
        </w:tc>
        <w:tc>
          <w:tcPr>
            <w:tcW w:w="6030" w:type="dxa"/>
          </w:tcPr>
          <w:p w:rsidR="002C2253" w:rsidRDefault="002C2253" w:rsidP="00D27C8E">
            <w:r>
              <w:t>Controls the amount of light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E899EB" wp14:editId="1D65BA4B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824230</wp:posOffset>
                      </wp:positionV>
                      <wp:extent cx="342900" cy="0"/>
                      <wp:effectExtent l="31750" t="36830" r="34925" b="29845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C688" id="Straight Connector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64.9pt" to="147.8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Ua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" strokeweight="4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A894A1" wp14:editId="785AC5F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712470</wp:posOffset>
                      </wp:positionV>
                      <wp:extent cx="228600" cy="114300"/>
                      <wp:effectExtent l="85725" t="125095" r="28575" b="3683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34F74" id="Straight Connector 6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6.1pt" to="120.6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4D69A0FF" wp14:editId="685231AC">
                  <wp:extent cx="809625" cy="1219200"/>
                  <wp:effectExtent l="19050" t="0" r="9525" b="0"/>
                  <wp:docPr id="56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t>stage</w:t>
            </w:r>
          </w:p>
        </w:tc>
        <w:tc>
          <w:tcPr>
            <w:tcW w:w="6030" w:type="dxa"/>
          </w:tcPr>
          <w:p w:rsidR="002C2253" w:rsidRDefault="002C2253" w:rsidP="00D27C8E">
            <w:r>
              <w:t>Supports a slide</w:t>
            </w:r>
          </w:p>
        </w:tc>
        <w:tc>
          <w:tcPr>
            <w:tcW w:w="4500" w:type="dxa"/>
          </w:tcPr>
          <w:p w:rsidR="002C2253" w:rsidRPr="00620588" w:rsidRDefault="002C2253" w:rsidP="00D27C8E">
            <w:pPr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4887ED" wp14:editId="5D934CE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745490</wp:posOffset>
                      </wp:positionV>
                      <wp:extent cx="571500" cy="0"/>
                      <wp:effectExtent l="38100" t="126365" r="28575" b="13081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C34EE" id="Straight Connector 6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58.7pt" to="156.6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76FA8139" wp14:editId="033C6E35">
                  <wp:extent cx="809625" cy="1219200"/>
                  <wp:effectExtent l="19050" t="0" r="9525" b="0"/>
                  <wp:docPr id="57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53" w:rsidRPr="007A3C1A" w:rsidTr="00C32675">
        <w:trPr>
          <w:jc w:val="center"/>
        </w:trPr>
        <w:tc>
          <w:tcPr>
            <w:tcW w:w="3865" w:type="dxa"/>
          </w:tcPr>
          <w:p w:rsidR="002C2253" w:rsidRPr="009161E2" w:rsidRDefault="002C2253" w:rsidP="009161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161E2">
              <w:rPr>
                <w:b/>
                <w:bCs/>
              </w:rPr>
              <w:lastRenderedPageBreak/>
              <w:t>base</w:t>
            </w:r>
          </w:p>
        </w:tc>
        <w:tc>
          <w:tcPr>
            <w:tcW w:w="6030" w:type="dxa"/>
          </w:tcPr>
          <w:p w:rsidR="002C2253" w:rsidRDefault="002C2253" w:rsidP="00D27C8E">
            <w:r>
              <w:t>Supports the microscope</w:t>
            </w:r>
          </w:p>
        </w:tc>
        <w:tc>
          <w:tcPr>
            <w:tcW w:w="4500" w:type="dxa"/>
          </w:tcPr>
          <w:p w:rsidR="002C2253" w:rsidRDefault="002C2253" w:rsidP="00D27C8E">
            <w:pPr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C9C87" wp14:editId="3BEDC68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778510</wp:posOffset>
                      </wp:positionV>
                      <wp:extent cx="411480" cy="294640"/>
                      <wp:effectExtent l="95250" t="32385" r="36195" b="1206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1480" cy="2946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CA9FD" id="Straight Connector 6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1.3pt" to="2in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" strokeweight="4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2BE51D14" wp14:editId="0F99566B">
                  <wp:extent cx="809625" cy="1219200"/>
                  <wp:effectExtent l="19050" t="0" r="9525" b="0"/>
                  <wp:docPr id="58" name="image16" descr="ts?t=7798043939391498901&amp;pid=23296&amp;pp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ts?t=7798043939391498901&amp;pid=23296&amp;pp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53" w:rsidRDefault="002C2253" w:rsidP="00D27C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04C8" w:rsidRDefault="00D004C8" w:rsidP="00D004C8"/>
    <w:p w:rsidR="00EB299D" w:rsidRDefault="00EB299D"/>
    <w:sectPr w:rsidR="00EB299D" w:rsidSect="002C2253">
      <w:headerReference w:type="default" r:id="rId40"/>
      <w:pgSz w:w="15840" w:h="12240" w:orient="landscape"/>
      <w:pgMar w:top="720" w:right="1440" w:bottom="720" w:left="1440" w:header="720" w:footer="720" w:gutter="0"/>
      <w:pgNumType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F4" w:rsidRDefault="007751F4" w:rsidP="005274F8">
      <w:r>
        <w:separator/>
      </w:r>
    </w:p>
  </w:endnote>
  <w:endnote w:type="continuationSeparator" w:id="0">
    <w:p w:rsidR="007751F4" w:rsidRDefault="007751F4" w:rsidP="005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F4" w:rsidRDefault="007751F4" w:rsidP="005274F8">
      <w:r>
        <w:separator/>
      </w:r>
    </w:p>
  </w:footnote>
  <w:footnote w:type="continuationSeparator" w:id="0">
    <w:p w:rsidR="007751F4" w:rsidRDefault="007751F4" w:rsidP="005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58" w:rsidRDefault="007751F4" w:rsidP="008230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4CE4"/>
    <w:multiLevelType w:val="hybridMultilevel"/>
    <w:tmpl w:val="337A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81436"/>
    <w:multiLevelType w:val="hybridMultilevel"/>
    <w:tmpl w:val="42EA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1B9D"/>
    <w:multiLevelType w:val="hybridMultilevel"/>
    <w:tmpl w:val="830A9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C8"/>
    <w:rsid w:val="002C2253"/>
    <w:rsid w:val="005274F8"/>
    <w:rsid w:val="005D146C"/>
    <w:rsid w:val="007751F4"/>
    <w:rsid w:val="009161E2"/>
    <w:rsid w:val="009212F9"/>
    <w:rsid w:val="00C32675"/>
    <w:rsid w:val="00D004C8"/>
    <w:rsid w:val="00E35E4C"/>
    <w:rsid w:val="00E948E5"/>
    <w:rsid w:val="00E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6BAE-0B72-4544-B78B-086A355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4C8"/>
    <w:rPr>
      <w:rFonts w:ascii="Arial" w:hAnsi="Arial" w:cs="Arial" w:hint="default"/>
      <w:color w:val="0000CC"/>
      <w:sz w:val="24"/>
      <w:szCs w:val="24"/>
      <w:u w:val="single"/>
    </w:rPr>
  </w:style>
  <w:style w:type="paragraph" w:styleId="Header">
    <w:name w:val="header"/>
    <w:basedOn w:val="Normal"/>
    <w:link w:val="HeaderChar"/>
    <w:rsid w:val="00D00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04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0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04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04C8"/>
  </w:style>
  <w:style w:type="character" w:styleId="Emphasis">
    <w:name w:val="Emphasis"/>
    <w:basedOn w:val="DefaultParagraphFont"/>
    <w:qFormat/>
    <w:rsid w:val="00D004C8"/>
    <w:rPr>
      <w:i/>
      <w:iCs/>
    </w:rPr>
  </w:style>
  <w:style w:type="character" w:customStyle="1" w:styleId="resultbody1">
    <w:name w:val="resultbody1"/>
    <w:basedOn w:val="DefaultParagraphFont"/>
    <w:rsid w:val="00D004C8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91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molecularexpressions.com/cells/plantcell.html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hyperlink" Target="http://www.biology-resources.com/drawing-paramecium-vorticella.html" TargetMode="External"/><Relationship Id="rId37" Type="http://schemas.openxmlformats.org/officeDocument/2006/relationships/image" Target="media/image29.gi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Rantz</dc:creator>
  <cp:keywords/>
  <dc:description/>
  <cp:lastModifiedBy>Leslie Rantz</cp:lastModifiedBy>
  <cp:revision>2</cp:revision>
  <dcterms:created xsi:type="dcterms:W3CDTF">2017-06-01T12:28:00Z</dcterms:created>
  <dcterms:modified xsi:type="dcterms:W3CDTF">2017-06-01T12:28:00Z</dcterms:modified>
</cp:coreProperties>
</file>