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9E" w:rsidRDefault="00976C9E" w:rsidP="00976C9E">
      <w:pPr>
        <w:rPr>
          <w:rFonts w:asciiTheme="majorHAnsi" w:hAnsiTheme="majorHAnsi"/>
          <w:sz w:val="32"/>
          <w:szCs w:val="32"/>
        </w:rPr>
      </w:pPr>
      <w:r w:rsidRPr="00976C9E">
        <w:rPr>
          <w:rFonts w:asciiTheme="majorHAnsi" w:hAnsiTheme="majorHAnsi"/>
          <w:sz w:val="32"/>
          <w:szCs w:val="32"/>
        </w:rPr>
        <w:t xml:space="preserve">All plants need water to survive. </w:t>
      </w:r>
    </w:p>
    <w:p w:rsidR="00976C9E" w:rsidRPr="00976C9E" w:rsidRDefault="00976C9E" w:rsidP="00976C9E">
      <w:pPr>
        <w:rPr>
          <w:sz w:val="28"/>
          <w:szCs w:val="28"/>
        </w:rPr>
      </w:pPr>
      <w:r w:rsidRPr="00976C9E">
        <w:rPr>
          <w:sz w:val="28"/>
          <w:szCs w:val="28"/>
        </w:rPr>
        <w:t xml:space="preserve">Think about how water is moved from the roots to the leaves of plants. </w:t>
      </w:r>
    </w:p>
    <w:p w:rsidR="00976C9E" w:rsidRPr="00976C9E" w:rsidRDefault="00976C9E" w:rsidP="00976C9E">
      <w:pPr>
        <w:rPr>
          <w:b/>
          <w:sz w:val="28"/>
          <w:szCs w:val="28"/>
        </w:rPr>
      </w:pPr>
      <w:r w:rsidRPr="00976C9E">
        <w:rPr>
          <w:b/>
          <w:sz w:val="28"/>
          <w:szCs w:val="28"/>
        </w:rPr>
        <w:t>Explain how water is moved from the roots to the leaves of a plant.</w:t>
      </w:r>
    </w:p>
    <w:p w:rsidR="00976C9E" w:rsidRDefault="00976C9E">
      <w:r>
        <w:rPr>
          <w:noProof/>
        </w:rPr>
        <w:drawing>
          <wp:inline distT="0" distB="0" distL="0" distR="0">
            <wp:extent cx="5943600" cy="3673929"/>
            <wp:effectExtent l="0" t="0" r="0" b="3175"/>
            <wp:docPr id="1" name="Picture 1" descr="http://assets.inhabitat.com/wp-content/blogs.dir/1/files/2012/06/shutterstock-plant-ro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inhabitat.com/wp-content/blogs.dir/1/files/2012/06/shutterstock-plant-roo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73929"/>
                    </a:xfrm>
                    <a:prstGeom prst="rect">
                      <a:avLst/>
                    </a:prstGeom>
                    <a:noFill/>
                    <a:ln>
                      <a:noFill/>
                    </a:ln>
                  </pic:spPr>
                </pic:pic>
              </a:graphicData>
            </a:graphic>
          </wp:inline>
        </w:drawing>
      </w:r>
    </w:p>
    <w:p w:rsidR="0008758B" w:rsidRDefault="0008758B"/>
    <w:p w:rsidR="00976C9E" w:rsidRDefault="00976C9E">
      <w:r>
        <w:t xml:space="preserve">Pollen must be carried to the stigmas on other plants for cross-pollination to occur. </w:t>
      </w:r>
    </w:p>
    <w:p w:rsidR="00976C9E" w:rsidRDefault="00976C9E">
      <w:r>
        <w:t xml:space="preserve">Think about how a grain of pollen might travel from one plant to another and finally reach an egg. </w:t>
      </w:r>
    </w:p>
    <w:p w:rsidR="00976C9E" w:rsidRDefault="00976C9E">
      <w:pPr>
        <w:rPr>
          <w:b/>
        </w:rPr>
      </w:pPr>
      <w:r w:rsidRPr="00976C9E">
        <w:rPr>
          <w:b/>
        </w:rPr>
        <w:t>E</w:t>
      </w:r>
      <w:r w:rsidRPr="00976C9E">
        <w:rPr>
          <w:b/>
        </w:rPr>
        <w:t>xplain the journey of a pollen grain in its quest for an egg.</w:t>
      </w:r>
    </w:p>
    <w:p w:rsidR="0008758B" w:rsidRDefault="0008758B">
      <w:pPr>
        <w:rPr>
          <w:b/>
        </w:rPr>
      </w:pPr>
      <w:r>
        <w:rPr>
          <w:b/>
          <w:noProof/>
        </w:rPr>
        <w:drawing>
          <wp:inline distT="0" distB="0" distL="0" distR="0">
            <wp:extent cx="26193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08758B" w:rsidRDefault="0008758B">
      <w:pPr>
        <w:rPr>
          <w:b/>
        </w:rPr>
      </w:pPr>
    </w:p>
    <w:p w:rsidR="00976C9E" w:rsidRDefault="00976C9E">
      <w:r>
        <w:lastRenderedPageBreak/>
        <w:t xml:space="preserve">Plants are autotrophs. This means they have the ability to make their food. This process is called photosynthesis. </w:t>
      </w:r>
    </w:p>
    <w:p w:rsidR="00976C9E" w:rsidRDefault="00976C9E">
      <w:r>
        <w:t xml:space="preserve">Think about how plants use photosynthesis to make their own food. </w:t>
      </w:r>
    </w:p>
    <w:p w:rsidR="00976C9E" w:rsidRDefault="00976C9E">
      <w:pPr>
        <w:rPr>
          <w:b/>
        </w:rPr>
      </w:pPr>
      <w:r w:rsidRPr="00976C9E">
        <w:rPr>
          <w:b/>
        </w:rPr>
        <w:t>Ex</w:t>
      </w:r>
      <w:r w:rsidRPr="00976C9E">
        <w:rPr>
          <w:b/>
        </w:rPr>
        <w:t>plain what the plant needs to perform the process of photosynthesis.</w:t>
      </w:r>
    </w:p>
    <w:p w:rsidR="0008758B" w:rsidRPr="00976C9E" w:rsidRDefault="0008758B">
      <w:pPr>
        <w:rPr>
          <w:b/>
        </w:rPr>
      </w:pPr>
      <w:r>
        <w:rPr>
          <w:noProof/>
        </w:rPr>
        <w:drawing>
          <wp:inline distT="0" distB="0" distL="0" distR="0">
            <wp:extent cx="5943600" cy="3350154"/>
            <wp:effectExtent l="0" t="0" r="0" b="3175"/>
            <wp:docPr id="3" name="Picture 3" descr="http://cdn1.pri.org/sites/default/files/styles/story_main/public/Sunflowers.jpg?itok=N-NIcR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1.pri.org/sites/default/files/styles/story_main/public/Sunflowers.jpg?itok=N-NIcRj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50154"/>
                    </a:xfrm>
                    <a:prstGeom prst="rect">
                      <a:avLst/>
                    </a:prstGeom>
                    <a:noFill/>
                    <a:ln>
                      <a:noFill/>
                    </a:ln>
                  </pic:spPr>
                </pic:pic>
              </a:graphicData>
            </a:graphic>
          </wp:inline>
        </w:drawing>
      </w:r>
    </w:p>
    <w:p w:rsidR="00976C9E" w:rsidRDefault="00976C9E"/>
    <w:p w:rsidR="0008758B" w:rsidRDefault="0008758B"/>
    <w:p w:rsidR="0008758B" w:rsidRDefault="0008758B"/>
    <w:p w:rsidR="0008758B" w:rsidRDefault="0008758B"/>
    <w:p w:rsidR="0008758B" w:rsidRDefault="0008758B"/>
    <w:p w:rsidR="0008758B" w:rsidRDefault="0008758B"/>
    <w:p w:rsidR="0008758B" w:rsidRDefault="0008758B"/>
    <w:p w:rsidR="0008758B" w:rsidRDefault="0008758B"/>
    <w:p w:rsidR="0008758B" w:rsidRDefault="0008758B"/>
    <w:p w:rsidR="0008758B" w:rsidRDefault="0008758B"/>
    <w:p w:rsidR="0008758B" w:rsidRDefault="0008758B"/>
    <w:p w:rsidR="0008758B" w:rsidRDefault="0008758B"/>
    <w:p w:rsidR="0008758B" w:rsidRDefault="0008758B"/>
    <w:p w:rsidR="0008758B" w:rsidRDefault="0008758B">
      <w:r>
        <w:lastRenderedPageBreak/>
        <w:t xml:space="preserve">You’re a plant enjoying your life in a park. One day, a large building is constructed near you. It is very tall and blocks the sunlight that used to shine on you. </w:t>
      </w:r>
    </w:p>
    <w:p w:rsidR="0008758B" w:rsidRDefault="0008758B">
      <w:r>
        <w:t xml:space="preserve">Think about how you would be affected by the lack of sunlight. </w:t>
      </w:r>
    </w:p>
    <w:p w:rsidR="0008758B" w:rsidRDefault="0008758B">
      <w:r w:rsidRPr="00976C9E">
        <w:rPr>
          <w:b/>
        </w:rPr>
        <w:t>Tell a story about how your life has changed since the building started blocking your sunshine.</w:t>
      </w:r>
    </w:p>
    <w:p w:rsidR="0008758B" w:rsidRDefault="0008758B"/>
    <w:p w:rsidR="0008758B" w:rsidRDefault="0008758B"/>
    <w:p w:rsidR="00976C9E" w:rsidRDefault="00976C9E">
      <w:r>
        <w:rPr>
          <w:noProof/>
        </w:rPr>
        <w:drawing>
          <wp:inline distT="0" distB="0" distL="0" distR="0" wp14:anchorId="378A5739" wp14:editId="5140FECC">
            <wp:extent cx="2136723" cy="296227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793" cy="2976235"/>
                    </a:xfrm>
                    <a:prstGeom prst="rect">
                      <a:avLst/>
                    </a:prstGeom>
                    <a:noFill/>
                    <a:ln>
                      <a:noFill/>
                    </a:ln>
                    <a:effectLst/>
                    <a:extLst/>
                  </pic:spPr>
                </pic:pic>
              </a:graphicData>
            </a:graphic>
          </wp:inline>
        </w:drawing>
      </w:r>
    </w:p>
    <w:p w:rsidR="00976C9E" w:rsidRDefault="00976C9E">
      <w:pPr>
        <w:rPr>
          <w:b/>
        </w:rPr>
      </w:pPr>
    </w:p>
    <w:p w:rsidR="00000000" w:rsidRPr="00976C9E" w:rsidRDefault="00FA6F0C" w:rsidP="00976C9E">
      <w:r w:rsidRPr="00976C9E">
        <w:t xml:space="preserve">Imagine you are writing for the future generations on board the Axiom ship. They may not know what plants are, but you do, and you know they will need some if they are ever to return to earth. </w:t>
      </w:r>
    </w:p>
    <w:p w:rsidR="00000000" w:rsidRPr="00976C9E" w:rsidRDefault="00FA6F0C" w:rsidP="00976C9E">
      <w:pPr>
        <w:rPr>
          <w:b/>
        </w:rPr>
      </w:pPr>
      <w:r w:rsidRPr="00976C9E">
        <w:rPr>
          <w:b/>
        </w:rPr>
        <w:t xml:space="preserve">Write a manual page explaining photosynthesis and cell respiration, how the two interact, and why they should try to find a plant. You may be as creative </w:t>
      </w:r>
      <w:r w:rsidRPr="00976C9E">
        <w:rPr>
          <w:b/>
        </w:rPr>
        <w:t>as you like.</w:t>
      </w:r>
    </w:p>
    <w:p w:rsidR="00FA6F0C" w:rsidRDefault="00FA6F0C" w:rsidP="00976C9E">
      <w:pPr>
        <w:rPr>
          <w:b/>
        </w:rPr>
      </w:pPr>
      <w:proofErr w:type="spellStart"/>
      <w:r>
        <w:rPr>
          <w:b/>
        </w:rPr>
        <w:t>Symbaloo</w:t>
      </w:r>
      <w:proofErr w:type="spellEnd"/>
      <w:r>
        <w:rPr>
          <w:b/>
        </w:rPr>
        <w:t xml:space="preserve"> embed code</w:t>
      </w:r>
    </w:p>
    <w:p w:rsidR="00976C9E" w:rsidRPr="00976C9E" w:rsidRDefault="00FA6F0C" w:rsidP="00976C9E">
      <w:pPr>
        <w:rPr>
          <w:b/>
        </w:rPr>
      </w:pPr>
      <w:bookmarkStart w:id="0" w:name="_GoBack"/>
      <w:bookmarkEnd w:id="0"/>
      <w:r w:rsidRPr="00FA6F0C">
        <w:rPr>
          <w:b/>
        </w:rPr>
        <w:t>&lt;</w:t>
      </w:r>
      <w:proofErr w:type="spellStart"/>
      <w:r w:rsidRPr="00FA6F0C">
        <w:rPr>
          <w:b/>
        </w:rPr>
        <w:t>iframe</w:t>
      </w:r>
      <w:proofErr w:type="spellEnd"/>
      <w:r w:rsidRPr="00FA6F0C">
        <w:rPr>
          <w:b/>
        </w:rPr>
        <w:t xml:space="preserve"> </w:t>
      </w:r>
      <w:proofErr w:type="spellStart"/>
      <w:r w:rsidRPr="00FA6F0C">
        <w:rPr>
          <w:b/>
        </w:rPr>
        <w:t>frameborder</w:t>
      </w:r>
      <w:proofErr w:type="spellEnd"/>
      <w:r w:rsidRPr="00FA6F0C">
        <w:rPr>
          <w:b/>
        </w:rPr>
        <w:t xml:space="preserve">="0" </w:t>
      </w:r>
      <w:proofErr w:type="spellStart"/>
      <w:r w:rsidRPr="00FA6F0C">
        <w:rPr>
          <w:b/>
        </w:rPr>
        <w:t>noresize</w:t>
      </w:r>
      <w:proofErr w:type="spellEnd"/>
      <w:r w:rsidRPr="00FA6F0C">
        <w:rPr>
          <w:b/>
        </w:rPr>
        <w:t>="</w:t>
      </w:r>
      <w:proofErr w:type="spellStart"/>
      <w:r w:rsidRPr="00FA6F0C">
        <w:rPr>
          <w:b/>
        </w:rPr>
        <w:t>noresize</w:t>
      </w:r>
      <w:proofErr w:type="spellEnd"/>
      <w:r w:rsidRPr="00FA6F0C">
        <w:rPr>
          <w:b/>
        </w:rPr>
        <w:t xml:space="preserve">" </w:t>
      </w:r>
      <w:proofErr w:type="spellStart"/>
      <w:r w:rsidRPr="00FA6F0C">
        <w:rPr>
          <w:b/>
        </w:rPr>
        <w:t>src</w:t>
      </w:r>
      <w:proofErr w:type="spellEnd"/>
      <w:r w:rsidRPr="00FA6F0C">
        <w:rPr>
          <w:b/>
        </w:rPr>
        <w:t>="https://www.symbaloo.com/embed/science733?" name="_</w:t>
      </w:r>
      <w:proofErr w:type="spellStart"/>
      <w:r w:rsidRPr="00FA6F0C">
        <w:rPr>
          <w:b/>
        </w:rPr>
        <w:t>symFrame</w:t>
      </w:r>
      <w:proofErr w:type="spellEnd"/>
      <w:r w:rsidRPr="00FA6F0C">
        <w:rPr>
          <w:b/>
        </w:rPr>
        <w:t>" width="920px" height="600px"&gt;&lt;/</w:t>
      </w:r>
      <w:proofErr w:type="spellStart"/>
      <w:r w:rsidRPr="00FA6F0C">
        <w:rPr>
          <w:b/>
        </w:rPr>
        <w:t>iframe</w:t>
      </w:r>
      <w:proofErr w:type="spellEnd"/>
      <w:r w:rsidRPr="00FA6F0C">
        <w:rPr>
          <w:b/>
        </w:rPr>
        <w:t>&gt;</w:t>
      </w:r>
    </w:p>
    <w:sectPr w:rsidR="00976C9E" w:rsidRPr="00976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C6FB9"/>
    <w:multiLevelType w:val="hybridMultilevel"/>
    <w:tmpl w:val="AD066F28"/>
    <w:lvl w:ilvl="0" w:tplc="B8120D12">
      <w:start w:val="1"/>
      <w:numFmt w:val="bullet"/>
      <w:lvlText w:val=""/>
      <w:lvlJc w:val="left"/>
      <w:pPr>
        <w:tabs>
          <w:tab w:val="num" w:pos="720"/>
        </w:tabs>
        <w:ind w:left="720" w:hanging="360"/>
      </w:pPr>
      <w:rPr>
        <w:rFonts w:ascii="Wingdings 2" w:hAnsi="Wingdings 2" w:hint="default"/>
      </w:rPr>
    </w:lvl>
    <w:lvl w:ilvl="1" w:tplc="BC4C4D5A" w:tentative="1">
      <w:start w:val="1"/>
      <w:numFmt w:val="bullet"/>
      <w:lvlText w:val=""/>
      <w:lvlJc w:val="left"/>
      <w:pPr>
        <w:tabs>
          <w:tab w:val="num" w:pos="1440"/>
        </w:tabs>
        <w:ind w:left="1440" w:hanging="360"/>
      </w:pPr>
      <w:rPr>
        <w:rFonts w:ascii="Wingdings 2" w:hAnsi="Wingdings 2" w:hint="default"/>
      </w:rPr>
    </w:lvl>
    <w:lvl w:ilvl="2" w:tplc="D6C84088" w:tentative="1">
      <w:start w:val="1"/>
      <w:numFmt w:val="bullet"/>
      <w:lvlText w:val=""/>
      <w:lvlJc w:val="left"/>
      <w:pPr>
        <w:tabs>
          <w:tab w:val="num" w:pos="2160"/>
        </w:tabs>
        <w:ind w:left="2160" w:hanging="360"/>
      </w:pPr>
      <w:rPr>
        <w:rFonts w:ascii="Wingdings 2" w:hAnsi="Wingdings 2" w:hint="default"/>
      </w:rPr>
    </w:lvl>
    <w:lvl w:ilvl="3" w:tplc="F844E0E0" w:tentative="1">
      <w:start w:val="1"/>
      <w:numFmt w:val="bullet"/>
      <w:lvlText w:val=""/>
      <w:lvlJc w:val="left"/>
      <w:pPr>
        <w:tabs>
          <w:tab w:val="num" w:pos="2880"/>
        </w:tabs>
        <w:ind w:left="2880" w:hanging="360"/>
      </w:pPr>
      <w:rPr>
        <w:rFonts w:ascii="Wingdings 2" w:hAnsi="Wingdings 2" w:hint="default"/>
      </w:rPr>
    </w:lvl>
    <w:lvl w:ilvl="4" w:tplc="78AA80CC" w:tentative="1">
      <w:start w:val="1"/>
      <w:numFmt w:val="bullet"/>
      <w:lvlText w:val=""/>
      <w:lvlJc w:val="left"/>
      <w:pPr>
        <w:tabs>
          <w:tab w:val="num" w:pos="3600"/>
        </w:tabs>
        <w:ind w:left="3600" w:hanging="360"/>
      </w:pPr>
      <w:rPr>
        <w:rFonts w:ascii="Wingdings 2" w:hAnsi="Wingdings 2" w:hint="default"/>
      </w:rPr>
    </w:lvl>
    <w:lvl w:ilvl="5" w:tplc="AB16077C" w:tentative="1">
      <w:start w:val="1"/>
      <w:numFmt w:val="bullet"/>
      <w:lvlText w:val=""/>
      <w:lvlJc w:val="left"/>
      <w:pPr>
        <w:tabs>
          <w:tab w:val="num" w:pos="4320"/>
        </w:tabs>
        <w:ind w:left="4320" w:hanging="360"/>
      </w:pPr>
      <w:rPr>
        <w:rFonts w:ascii="Wingdings 2" w:hAnsi="Wingdings 2" w:hint="default"/>
      </w:rPr>
    </w:lvl>
    <w:lvl w:ilvl="6" w:tplc="8EBEA0CE" w:tentative="1">
      <w:start w:val="1"/>
      <w:numFmt w:val="bullet"/>
      <w:lvlText w:val=""/>
      <w:lvlJc w:val="left"/>
      <w:pPr>
        <w:tabs>
          <w:tab w:val="num" w:pos="5040"/>
        </w:tabs>
        <w:ind w:left="5040" w:hanging="360"/>
      </w:pPr>
      <w:rPr>
        <w:rFonts w:ascii="Wingdings 2" w:hAnsi="Wingdings 2" w:hint="default"/>
      </w:rPr>
    </w:lvl>
    <w:lvl w:ilvl="7" w:tplc="737CEA6C" w:tentative="1">
      <w:start w:val="1"/>
      <w:numFmt w:val="bullet"/>
      <w:lvlText w:val=""/>
      <w:lvlJc w:val="left"/>
      <w:pPr>
        <w:tabs>
          <w:tab w:val="num" w:pos="5760"/>
        </w:tabs>
        <w:ind w:left="5760" w:hanging="360"/>
      </w:pPr>
      <w:rPr>
        <w:rFonts w:ascii="Wingdings 2" w:hAnsi="Wingdings 2" w:hint="default"/>
      </w:rPr>
    </w:lvl>
    <w:lvl w:ilvl="8" w:tplc="D54EB06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E"/>
    <w:rsid w:val="0008758B"/>
    <w:rsid w:val="00976C9E"/>
    <w:rsid w:val="00995D52"/>
    <w:rsid w:val="00FA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647AE-7FFC-442E-BC55-E059DDCB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9713">
      <w:bodyDiv w:val="1"/>
      <w:marLeft w:val="0"/>
      <w:marRight w:val="0"/>
      <w:marTop w:val="0"/>
      <w:marBottom w:val="0"/>
      <w:divBdr>
        <w:top w:val="none" w:sz="0" w:space="0" w:color="auto"/>
        <w:left w:val="none" w:sz="0" w:space="0" w:color="auto"/>
        <w:bottom w:val="none" w:sz="0" w:space="0" w:color="auto"/>
        <w:right w:val="none" w:sz="0" w:space="0" w:color="auto"/>
      </w:divBdr>
      <w:divsChild>
        <w:div w:id="1280380755">
          <w:marLeft w:val="547"/>
          <w:marRight w:val="0"/>
          <w:marTop w:val="106"/>
          <w:marBottom w:val="0"/>
          <w:divBdr>
            <w:top w:val="none" w:sz="0" w:space="0" w:color="auto"/>
            <w:left w:val="none" w:sz="0" w:space="0" w:color="auto"/>
            <w:bottom w:val="none" w:sz="0" w:space="0" w:color="auto"/>
            <w:right w:val="none" w:sz="0" w:space="0" w:color="auto"/>
          </w:divBdr>
        </w:div>
        <w:div w:id="163043455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Bridgman Public Schools</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Rantz</dc:creator>
  <cp:keywords/>
  <dc:description/>
  <cp:lastModifiedBy>Leslie Rantz</cp:lastModifiedBy>
  <cp:revision>2</cp:revision>
  <dcterms:created xsi:type="dcterms:W3CDTF">2016-05-17T16:49:00Z</dcterms:created>
  <dcterms:modified xsi:type="dcterms:W3CDTF">2016-05-17T20:04:00Z</dcterms:modified>
</cp:coreProperties>
</file>